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0D" w:rsidRPr="000D1F0D" w:rsidRDefault="000D1F0D" w:rsidP="000D1F0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УТВЕРЖДЕН</w:t>
      </w:r>
    </w:p>
    <w:p w:rsidR="000D1F0D" w:rsidRPr="000D1F0D" w:rsidRDefault="000D1F0D" w:rsidP="000D1F0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решением Межведомственной комиссии Республики Северная Осетия – Алания по организации мероприятий, направленных на снижение неформальной занятости</w:t>
      </w:r>
    </w:p>
    <w:p w:rsidR="000D1F0D" w:rsidRPr="000D1F0D" w:rsidRDefault="000D1F0D" w:rsidP="000D1F0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протоколом заседания</w:t>
      </w:r>
    </w:p>
    <w:p w:rsidR="000D1F0D" w:rsidRPr="000D1F0D" w:rsidRDefault="000D1F0D" w:rsidP="000D1F0D">
      <w:pPr>
        <w:spacing w:after="0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 xml:space="preserve">№ 1 от 11 января 2019 г. </w:t>
      </w:r>
    </w:p>
    <w:p w:rsidR="000D1F0D" w:rsidRPr="000D1F0D" w:rsidRDefault="000D1F0D" w:rsidP="00782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799" w:rsidRPr="000D1F0D" w:rsidRDefault="00782799" w:rsidP="00782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b/>
          <w:sz w:val="26"/>
          <w:szCs w:val="26"/>
        </w:rPr>
        <w:t>ПАМЯТКА РАБОТОДАТЕЛЮ</w:t>
      </w:r>
    </w:p>
    <w:p w:rsidR="00782799" w:rsidRPr="000D1F0D" w:rsidRDefault="00782799" w:rsidP="00782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b/>
          <w:sz w:val="26"/>
          <w:szCs w:val="26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4D2F7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0D1F0D">
        <w:rPr>
          <w:rFonts w:ascii="Times New Roman" w:hAnsi="Times New Roman" w:cs="Times New Roman"/>
          <w:b/>
          <w:sz w:val="26"/>
          <w:szCs w:val="26"/>
        </w:rPr>
        <w:t>оформления (либо ненадлежащего оформления) трудовых отношений с работником</w:t>
      </w:r>
    </w:p>
    <w:p w:rsidR="00782799" w:rsidRPr="000D1F0D" w:rsidRDefault="00782799" w:rsidP="000D1F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799" w:rsidRPr="000D1F0D" w:rsidRDefault="00782799" w:rsidP="000D1F0D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28.12.2013 №421-ФЗ </w:t>
      </w:r>
      <w:r w:rsidR="000D1F0D" w:rsidRPr="000D1F0D">
        <w:rPr>
          <w:rFonts w:ascii="Times New Roman" w:hAnsi="Times New Roman" w:cs="Times New Roman"/>
          <w:sz w:val="26"/>
          <w:szCs w:val="26"/>
        </w:rPr>
        <w:t>«</w:t>
      </w:r>
      <w:r w:rsidR="000D1F0D">
        <w:rPr>
          <w:rFonts w:ascii="Times New Roman" w:hAnsi="Times New Roman" w:cs="Times New Roman"/>
          <w:sz w:val="26"/>
          <w:szCs w:val="26"/>
        </w:rPr>
        <w:t>О</w:t>
      </w:r>
      <w:r w:rsidR="000D1F0D" w:rsidRP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 xml:space="preserve"> внесении изменений в отдельные законодательные акты </w:t>
      </w:r>
      <w:r w:rsid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>Р</w:t>
      </w:r>
      <w:r w:rsidR="000D1F0D" w:rsidRP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 xml:space="preserve">оссийской </w:t>
      </w:r>
      <w:r w:rsid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>Ф</w:t>
      </w:r>
      <w:r w:rsidR="000D1F0D" w:rsidRP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 xml:space="preserve">едерации в связи с принятием </w:t>
      </w:r>
      <w:r w:rsid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>Ф</w:t>
      </w:r>
      <w:r w:rsidR="000D1F0D" w:rsidRP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>едерального закона "</w:t>
      </w:r>
      <w:r w:rsid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>О</w:t>
      </w:r>
      <w:r w:rsidR="000D1F0D" w:rsidRP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 xml:space="preserve"> специальной оценке условий труда»</w:t>
      </w:r>
      <w:r w:rsidR="000D1F0D">
        <w:rPr>
          <w:rFonts w:ascii="Times New Roman" w:eastAsia="Times New Roman" w:hAnsi="Times New Roman" w:cs="Times New Roman"/>
          <w:bCs/>
          <w:color w:val="333333"/>
          <w:sz w:val="28"/>
          <w:szCs w:val="26"/>
          <w:lang w:eastAsia="ru-RU"/>
        </w:rPr>
        <w:t xml:space="preserve"> </w:t>
      </w:r>
      <w:r w:rsidRPr="000D1F0D">
        <w:rPr>
          <w:rFonts w:ascii="Times New Roman" w:hAnsi="Times New Roman" w:cs="Times New Roman"/>
          <w:sz w:val="26"/>
          <w:szCs w:val="26"/>
        </w:rPr>
        <w:t>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Согласно ч. 1 ст. 5.27 КоАП РФ:</w:t>
      </w:r>
    </w:p>
    <w:p w:rsidR="00782799" w:rsidRPr="000D1F0D" w:rsidRDefault="000D1F0D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782799" w:rsidRPr="000D1F0D">
        <w:rPr>
          <w:rFonts w:ascii="Times New Roman" w:hAnsi="Times New Roman" w:cs="Times New Roman"/>
          <w:b/>
          <w:sz w:val="26"/>
          <w:szCs w:val="26"/>
        </w:rPr>
        <w:t>арушение трудового законодательства и иных нормативных правовых актов, содержащих нормы трудового права</w:t>
      </w:r>
      <w:r w:rsidR="00782799" w:rsidRPr="000D1F0D">
        <w:rPr>
          <w:rFonts w:ascii="Times New Roman" w:hAnsi="Times New Roman" w:cs="Times New Roman"/>
          <w:sz w:val="26"/>
          <w:szCs w:val="26"/>
        </w:rPr>
        <w:t xml:space="preserve">, </w:t>
      </w:r>
      <w:r w:rsidR="00782799" w:rsidRPr="000D1F0D">
        <w:rPr>
          <w:rFonts w:ascii="Times New Roman" w:hAnsi="Times New Roman" w:cs="Times New Roman"/>
          <w:b/>
          <w:sz w:val="26"/>
          <w:szCs w:val="26"/>
        </w:rPr>
        <w:t>влечет предупреждение или наложение административного штрафа: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- на должностных лиц в размере от одной тысячи до пяти тысяч рублей;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лиц, осуществляющих предпринимательскую деятельность без образования юридического лица</w:t>
      </w:r>
      <w:r w:rsidR="000D1F0D">
        <w:rPr>
          <w:rFonts w:ascii="Times New Roman" w:hAnsi="Times New Roman" w:cs="Times New Roman"/>
          <w:sz w:val="26"/>
          <w:szCs w:val="26"/>
        </w:rPr>
        <w:t>,</w:t>
      </w:r>
      <w:r w:rsidRPr="000D1F0D">
        <w:rPr>
          <w:rFonts w:ascii="Times New Roman" w:hAnsi="Times New Roman" w:cs="Times New Roman"/>
          <w:sz w:val="26"/>
          <w:szCs w:val="26"/>
        </w:rPr>
        <w:t xml:space="preserve"> – от одной тысячи до пяти тысяч рублей;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юридических лиц – от тридцати до пятидесяти тысяч рублей.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Согласно ч. 2 ст. 5.27 КоАП РФ совершение административных правонарушений</w:t>
      </w:r>
      <w:r w:rsidR="000D1F0D">
        <w:rPr>
          <w:rFonts w:ascii="Times New Roman" w:hAnsi="Times New Roman" w:cs="Times New Roman"/>
          <w:sz w:val="26"/>
          <w:szCs w:val="26"/>
        </w:rPr>
        <w:t>,</w:t>
      </w:r>
      <w:r w:rsidRPr="000D1F0D">
        <w:rPr>
          <w:rFonts w:ascii="Times New Roman" w:hAnsi="Times New Roman" w:cs="Times New Roman"/>
          <w:sz w:val="26"/>
          <w:szCs w:val="26"/>
        </w:rPr>
        <w:t xml:space="preserve"> предусмотренных ч.1. ст.5.27 КоАП РФ</w:t>
      </w:r>
      <w:r w:rsidR="000D1F0D">
        <w:rPr>
          <w:rFonts w:ascii="Times New Roman" w:hAnsi="Times New Roman" w:cs="Times New Roman"/>
          <w:sz w:val="26"/>
          <w:szCs w:val="26"/>
        </w:rPr>
        <w:t>,</w:t>
      </w:r>
      <w:r w:rsidRPr="000D1F0D">
        <w:rPr>
          <w:rFonts w:ascii="Times New Roman" w:hAnsi="Times New Roman" w:cs="Times New Roman"/>
          <w:sz w:val="26"/>
          <w:szCs w:val="26"/>
        </w:rPr>
        <w:t xml:space="preserve"> лицом, ранее подвергнутым административному наказанию за аналогичное административное правонарушение</w:t>
      </w:r>
      <w:r w:rsidR="000D1F0D">
        <w:rPr>
          <w:rFonts w:ascii="Times New Roman" w:hAnsi="Times New Roman" w:cs="Times New Roman"/>
          <w:sz w:val="26"/>
          <w:szCs w:val="26"/>
        </w:rPr>
        <w:t>,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штрафа: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лиц, осуществляющих предпринимательскую деятельность без образования юридического лица</w:t>
      </w:r>
      <w:r w:rsidR="00947D41">
        <w:rPr>
          <w:rFonts w:ascii="Times New Roman" w:hAnsi="Times New Roman" w:cs="Times New Roman"/>
          <w:sz w:val="26"/>
          <w:szCs w:val="26"/>
        </w:rPr>
        <w:t>,</w:t>
      </w:r>
      <w:r w:rsidRPr="000D1F0D">
        <w:rPr>
          <w:rFonts w:ascii="Times New Roman" w:hAnsi="Times New Roman" w:cs="Times New Roman"/>
          <w:sz w:val="26"/>
          <w:szCs w:val="26"/>
        </w:rPr>
        <w:t xml:space="preserve"> – от десяти тысяч до двадцати тысяч рублей;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юридических лиц – от пятидесяти до семидесяти тысяч рублей.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 xml:space="preserve">Согласно ч. 3 ст. 5.27 КоАП РФ </w:t>
      </w:r>
      <w:r w:rsidRPr="000D1F0D">
        <w:rPr>
          <w:rFonts w:ascii="Times New Roman" w:hAnsi="Times New Roman" w:cs="Times New Roman"/>
          <w:b/>
          <w:sz w:val="26"/>
          <w:szCs w:val="26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r w:rsidR="00947D41">
        <w:rPr>
          <w:rFonts w:ascii="Times New Roman" w:hAnsi="Times New Roman" w:cs="Times New Roman"/>
          <w:b/>
          <w:sz w:val="26"/>
          <w:szCs w:val="26"/>
        </w:rPr>
        <w:t>,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штрафа: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граждан в размере от трех до пяти тысяч рублей;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должностных лиц – от десяти тысяч до двадцати тысяч рублей.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ч. 4 ст. 5.27 КоАП </w:t>
      </w:r>
      <w:r w:rsidRPr="000D1F0D">
        <w:rPr>
          <w:rFonts w:ascii="Times New Roman" w:hAnsi="Times New Roman" w:cs="Times New Roman"/>
          <w:b/>
          <w:sz w:val="26"/>
          <w:szCs w:val="26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штрафа: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должностных лиц в размере от десяти тысяч до двадцати тысяч рублей;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лиц, осуществляющих предпринимательскую деятельность без образования юридического лица</w:t>
      </w:r>
      <w:r w:rsidR="00947D41">
        <w:rPr>
          <w:rFonts w:ascii="Times New Roman" w:hAnsi="Times New Roman" w:cs="Times New Roman"/>
          <w:sz w:val="26"/>
          <w:szCs w:val="26"/>
        </w:rPr>
        <w:t>,</w:t>
      </w:r>
      <w:r w:rsidRPr="000D1F0D">
        <w:rPr>
          <w:rFonts w:ascii="Times New Roman" w:hAnsi="Times New Roman" w:cs="Times New Roman"/>
          <w:sz w:val="26"/>
          <w:szCs w:val="26"/>
        </w:rPr>
        <w:t xml:space="preserve"> – от пяти тысяч до десяти тысяч рублей;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юридических лиц – от пятидесяти до ста тысяч рублей.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 xml:space="preserve">В соответствии с ч. 23 ст. 19.5 КоАП РФ </w:t>
      </w:r>
      <w:r w:rsidRPr="000D1F0D">
        <w:rPr>
          <w:rFonts w:ascii="Times New Roman" w:hAnsi="Times New Roman" w:cs="Times New Roman"/>
          <w:b/>
          <w:sz w:val="26"/>
          <w:szCs w:val="26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штрафа: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должностных лиц в размере от тридцати до пятидесяти тысяч рублей или дисквалификацию на срок от одного до трех лет;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лиц, осуществляющих предпринимательскую деятельность без образования юридического лица</w:t>
      </w:r>
      <w:r w:rsidR="00947D41">
        <w:rPr>
          <w:rFonts w:ascii="Times New Roman" w:hAnsi="Times New Roman" w:cs="Times New Roman"/>
          <w:sz w:val="26"/>
          <w:szCs w:val="26"/>
        </w:rPr>
        <w:t>,</w:t>
      </w:r>
      <w:r w:rsidRPr="000D1F0D">
        <w:rPr>
          <w:rFonts w:ascii="Times New Roman" w:hAnsi="Times New Roman" w:cs="Times New Roman"/>
          <w:sz w:val="26"/>
          <w:szCs w:val="26"/>
        </w:rPr>
        <w:t xml:space="preserve"> – от тридцати до пятидесяти тысяч рублей;</w:t>
      </w:r>
    </w:p>
    <w:p w:rsidR="00782799" w:rsidRPr="000D1F0D" w:rsidRDefault="00782799" w:rsidP="0078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F0D">
        <w:rPr>
          <w:rFonts w:ascii="Times New Roman" w:hAnsi="Times New Roman" w:cs="Times New Roman"/>
          <w:sz w:val="26"/>
          <w:szCs w:val="26"/>
        </w:rPr>
        <w:t>на юридических лиц – от ста до двухсот тысяч рублей.</w:t>
      </w:r>
    </w:p>
    <w:p w:rsidR="000D1F0D" w:rsidRDefault="000D1F0D" w:rsidP="00782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799" w:rsidRPr="000D1F0D" w:rsidRDefault="00782799" w:rsidP="00782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F0D">
        <w:rPr>
          <w:rFonts w:ascii="Times New Roman" w:hAnsi="Times New Roman" w:cs="Times New Roman"/>
          <w:b/>
          <w:sz w:val="26"/>
          <w:szCs w:val="26"/>
        </w:rPr>
        <w:t>Горячая линия</w:t>
      </w:r>
    </w:p>
    <w:tbl>
      <w:tblPr>
        <w:tblStyle w:val="ab"/>
        <w:tblW w:w="9867" w:type="dxa"/>
        <w:tblInd w:w="250" w:type="dxa"/>
        <w:tblLook w:val="04A0" w:firstRow="1" w:lastRow="0" w:firstColumn="1" w:lastColumn="0" w:noHBand="0" w:noVBand="1"/>
      </w:tblPr>
      <w:tblGrid>
        <w:gridCol w:w="700"/>
        <w:gridCol w:w="6325"/>
        <w:gridCol w:w="2842"/>
      </w:tblGrid>
      <w:tr w:rsidR="00782799" w:rsidRPr="000D1F0D" w:rsidTr="004377A0">
        <w:tc>
          <w:tcPr>
            <w:tcW w:w="700" w:type="dxa"/>
          </w:tcPr>
          <w:p w:rsidR="00782799" w:rsidRPr="000D1F0D" w:rsidRDefault="00782799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2799" w:rsidRPr="000D1F0D" w:rsidRDefault="00782799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25" w:type="dxa"/>
            <w:vAlign w:val="center"/>
          </w:tcPr>
          <w:p w:rsidR="00782799" w:rsidRPr="000D1F0D" w:rsidRDefault="00782799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42" w:type="dxa"/>
            <w:vAlign w:val="center"/>
          </w:tcPr>
          <w:p w:rsidR="00782799" w:rsidRPr="000D1F0D" w:rsidRDefault="00782799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Тел:</w:t>
            </w:r>
          </w:p>
        </w:tc>
      </w:tr>
      <w:tr w:rsidR="00782799" w:rsidRPr="000D1F0D" w:rsidTr="004377A0">
        <w:tc>
          <w:tcPr>
            <w:tcW w:w="700" w:type="dxa"/>
          </w:tcPr>
          <w:p w:rsidR="00782799" w:rsidRPr="000D1F0D" w:rsidRDefault="00782799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5" w:type="dxa"/>
          </w:tcPr>
          <w:p w:rsidR="00782799" w:rsidRPr="000D1F0D" w:rsidRDefault="008A0854" w:rsidP="00AA0D31">
            <w:pPr>
              <w:pStyle w:val="ac"/>
              <w:spacing w:before="0" w:beforeAutospacing="0" w:after="0" w:afterAutospacing="0"/>
              <w:ind w:right="-108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ГКУ «Цент занятости населения по Ирафскому району</w:t>
            </w:r>
            <w:r w:rsidR="00E46656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42" w:type="dxa"/>
          </w:tcPr>
          <w:p w:rsidR="00782799" w:rsidRPr="008A0854" w:rsidRDefault="008A0854" w:rsidP="00AA0D31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sz w:val="26"/>
                <w:szCs w:val="26"/>
              </w:rPr>
              <w:t>8 (867</w:t>
            </w:r>
            <w:r w:rsidR="00782799" w:rsidRPr="000D1F0D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34-3-12-30</w:t>
            </w:r>
          </w:p>
        </w:tc>
      </w:tr>
      <w:tr w:rsidR="00782799" w:rsidRPr="000D1F0D" w:rsidTr="004377A0">
        <w:tc>
          <w:tcPr>
            <w:tcW w:w="700" w:type="dxa"/>
          </w:tcPr>
          <w:p w:rsidR="00782799" w:rsidRPr="000D1F0D" w:rsidRDefault="00782799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25" w:type="dxa"/>
          </w:tcPr>
          <w:p w:rsidR="00782799" w:rsidRPr="000D1F0D" w:rsidRDefault="008A0854" w:rsidP="00AA0D31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E466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УПФР в Ирафском районе</w:t>
            </w:r>
          </w:p>
        </w:tc>
        <w:tc>
          <w:tcPr>
            <w:tcW w:w="2842" w:type="dxa"/>
          </w:tcPr>
          <w:p w:rsidR="00782799" w:rsidRPr="008A0854" w:rsidRDefault="008A0854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(867) 34-3-19-94</w:t>
            </w:r>
          </w:p>
        </w:tc>
      </w:tr>
      <w:tr w:rsidR="00782799" w:rsidRPr="000D1F0D" w:rsidTr="004377A0">
        <w:tc>
          <w:tcPr>
            <w:tcW w:w="700" w:type="dxa"/>
          </w:tcPr>
          <w:p w:rsidR="00782799" w:rsidRPr="000D1F0D" w:rsidRDefault="00782799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25" w:type="dxa"/>
          </w:tcPr>
          <w:p w:rsidR="00782799" w:rsidRPr="000D1F0D" w:rsidRDefault="008A0854" w:rsidP="00947D41">
            <w:pPr>
              <w:pStyle w:val="ac"/>
              <w:spacing w:before="0" w:beforeAutospacing="0" w:after="0" w:afterAutospacing="0"/>
              <w:ind w:right="-108"/>
              <w:jc w:val="both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МРИ </w:t>
            </w:r>
            <w:r w:rsidR="00E466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ФНС </w:t>
            </w:r>
            <w:r w:rsidR="00E466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РФ </w:t>
            </w:r>
            <w:r w:rsidR="00E466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№4 по РСО - Алания</w:t>
            </w:r>
          </w:p>
        </w:tc>
        <w:tc>
          <w:tcPr>
            <w:tcW w:w="2842" w:type="dxa"/>
          </w:tcPr>
          <w:p w:rsidR="00782799" w:rsidRPr="000D1F0D" w:rsidRDefault="008A0854" w:rsidP="00CA2C1E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8 (867</w:t>
            </w:r>
            <w:r w:rsidR="00782799" w:rsidRPr="000D1F0D">
              <w:rPr>
                <w:sz w:val="26"/>
                <w:szCs w:val="26"/>
              </w:rPr>
              <w:t xml:space="preserve">)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34-3-13-23</w:t>
            </w:r>
          </w:p>
        </w:tc>
      </w:tr>
      <w:tr w:rsidR="00782799" w:rsidRPr="000D1F0D" w:rsidTr="004377A0">
        <w:tc>
          <w:tcPr>
            <w:tcW w:w="700" w:type="dxa"/>
          </w:tcPr>
          <w:p w:rsidR="00782799" w:rsidRPr="000D1F0D" w:rsidRDefault="0007105A" w:rsidP="00AA0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25" w:type="dxa"/>
          </w:tcPr>
          <w:p w:rsidR="00782799" w:rsidRPr="000D1F0D" w:rsidRDefault="00E46656" w:rsidP="00947D41">
            <w:pPr>
              <w:pStyle w:val="ac"/>
              <w:spacing w:before="0" w:beforeAutospacing="0" w:after="0" w:afterAutospacing="0"/>
              <w:ind w:right="-108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Админис</w:t>
            </w:r>
            <w:r w:rsidR="005D6F9C">
              <w:rPr>
                <w:sz w:val="26"/>
                <w:szCs w:val="26"/>
                <w:shd w:val="clear" w:color="auto" w:fill="FFFFFF"/>
              </w:rPr>
              <w:t xml:space="preserve">трация местного самоуправления </w:t>
            </w:r>
            <w:r w:rsidR="00782799" w:rsidRPr="000D1F0D">
              <w:rPr>
                <w:sz w:val="26"/>
                <w:szCs w:val="26"/>
                <w:shd w:val="clear" w:color="auto" w:fill="FFFFFF"/>
              </w:rPr>
              <w:t>Ирафск</w:t>
            </w:r>
            <w:r w:rsidR="00040BD5">
              <w:rPr>
                <w:sz w:val="26"/>
                <w:szCs w:val="26"/>
                <w:shd w:val="clear" w:color="auto" w:fill="FFFFFF"/>
              </w:rPr>
              <w:t>ого</w:t>
            </w:r>
            <w:r w:rsidR="00782799" w:rsidRPr="000D1F0D">
              <w:rPr>
                <w:sz w:val="26"/>
                <w:szCs w:val="26"/>
                <w:shd w:val="clear" w:color="auto" w:fill="FFFFFF"/>
              </w:rPr>
              <w:t xml:space="preserve"> район</w:t>
            </w:r>
            <w:r w:rsidR="00040BD5">
              <w:rPr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2842" w:type="dxa"/>
          </w:tcPr>
          <w:p w:rsidR="00782799" w:rsidRPr="000D1F0D" w:rsidRDefault="00782799" w:rsidP="00AA0D31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D1F0D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8(86734)31417(доб.136)</w:t>
            </w:r>
          </w:p>
        </w:tc>
      </w:tr>
    </w:tbl>
    <w:p w:rsidR="00782799" w:rsidRPr="000D1F0D" w:rsidRDefault="00782799" w:rsidP="00782799">
      <w:pPr>
        <w:rPr>
          <w:rFonts w:ascii="Times New Roman" w:hAnsi="Times New Roman" w:cs="Times New Roman"/>
          <w:sz w:val="26"/>
          <w:szCs w:val="26"/>
        </w:rPr>
      </w:pPr>
    </w:p>
    <w:p w:rsidR="00782799" w:rsidRPr="00BF1410" w:rsidRDefault="00782799" w:rsidP="00782799">
      <w:r w:rsidRPr="00BF1410">
        <w:br w:type="page"/>
      </w:r>
    </w:p>
    <w:p w:rsidR="00782799" w:rsidRPr="00BF1410" w:rsidRDefault="00782799" w:rsidP="0078279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10">
        <w:rPr>
          <w:rFonts w:ascii="Times New Roman" w:hAnsi="Times New Roman" w:cs="Times New Roman"/>
          <w:b/>
          <w:sz w:val="24"/>
          <w:szCs w:val="24"/>
        </w:rPr>
        <w:lastRenderedPageBreak/>
        <w:t>ПАМЯТКА РАБОТНИКУ</w:t>
      </w:r>
    </w:p>
    <w:p w:rsidR="00782799" w:rsidRPr="00BF1410" w:rsidRDefault="00782799" w:rsidP="0078279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10">
        <w:rPr>
          <w:rFonts w:ascii="Times New Roman" w:hAnsi="Times New Roman" w:cs="Times New Roman"/>
          <w:b/>
          <w:sz w:val="24"/>
          <w:szCs w:val="24"/>
        </w:rPr>
        <w:t>по вопросам оформления трудовых отношений и выплаты заработной платы</w:t>
      </w:r>
    </w:p>
    <w:p w:rsidR="00782799" w:rsidRPr="00BF1410" w:rsidRDefault="00782799" w:rsidP="0078279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99" w:rsidRPr="004377A0" w:rsidRDefault="00782799" w:rsidP="00782799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4377A0">
        <w:rPr>
          <w:rFonts w:ascii="Times New Roman" w:hAnsi="Times New Roman" w:cs="Times New Roman"/>
          <w:b/>
          <w:sz w:val="26"/>
          <w:szCs w:val="26"/>
        </w:rPr>
        <w:t>является обязательным условием</w:t>
      </w:r>
      <w:r w:rsidRPr="004377A0">
        <w:rPr>
          <w:rFonts w:ascii="Times New Roman" w:hAnsi="Times New Roman" w:cs="Times New Roman"/>
          <w:sz w:val="26"/>
          <w:szCs w:val="26"/>
        </w:rPr>
        <w:t xml:space="preserve"> при приеме на работу (статья 16 ТК РФ).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(статья 56 ТК РФ).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</w:t>
      </w:r>
      <w:r w:rsidR="004377A0">
        <w:rPr>
          <w:rFonts w:ascii="Times New Roman" w:hAnsi="Times New Roman" w:cs="Times New Roman"/>
          <w:sz w:val="26"/>
          <w:szCs w:val="26"/>
        </w:rPr>
        <w:t xml:space="preserve"> </w:t>
      </w:r>
      <w:r w:rsidRPr="004377A0">
        <w:rPr>
          <w:rFonts w:ascii="Times New Roman" w:hAnsi="Times New Roman" w:cs="Times New Roman"/>
          <w:sz w:val="26"/>
          <w:szCs w:val="26"/>
        </w:rPr>
        <w:t>(статья 67 ТК РФ).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</w:t>
      </w:r>
      <w:r w:rsidR="004377A0">
        <w:rPr>
          <w:rFonts w:ascii="Times New Roman" w:hAnsi="Times New Roman" w:cs="Times New Roman"/>
          <w:sz w:val="26"/>
          <w:szCs w:val="26"/>
        </w:rPr>
        <w:t xml:space="preserve"> </w:t>
      </w:r>
      <w:r w:rsidRPr="004377A0">
        <w:rPr>
          <w:rFonts w:ascii="Times New Roman" w:hAnsi="Times New Roman" w:cs="Times New Roman"/>
          <w:sz w:val="26"/>
          <w:szCs w:val="26"/>
        </w:rPr>
        <w:t>(статья 15 ТК РФ).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 xml:space="preserve">2. Заработная плата выплачивается </w:t>
      </w:r>
      <w:r w:rsidRPr="004377A0">
        <w:rPr>
          <w:rFonts w:ascii="Times New Roman" w:hAnsi="Times New Roman" w:cs="Times New Roman"/>
          <w:b/>
          <w:sz w:val="26"/>
          <w:szCs w:val="26"/>
        </w:rPr>
        <w:t>не реже чем каждые полмесяца</w:t>
      </w:r>
      <w:r w:rsidRPr="004377A0">
        <w:rPr>
          <w:rFonts w:ascii="Times New Roman" w:hAnsi="Times New Roman" w:cs="Times New Roman"/>
          <w:sz w:val="26"/>
          <w:szCs w:val="26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На территории Республики Северная Осетия-Алания с 1 января 2019 года минимальная заработная плата составляет 11 280 руб. (на уровне минимального размера оплаты труда, установленного Федеральным законом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населения»).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3. В случае нарушения права работника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ТК РФ предусмотрены следующие способы защиты трудовых прав:</w:t>
      </w:r>
    </w:p>
    <w:p w:rsidR="00782799" w:rsidRPr="004377A0" w:rsidRDefault="00782799" w:rsidP="00631B13">
      <w:pPr>
        <w:pStyle w:val="ae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самозащита работниками трудовых прав;</w:t>
      </w:r>
    </w:p>
    <w:p w:rsidR="00782799" w:rsidRPr="004377A0" w:rsidRDefault="00782799" w:rsidP="00631B13">
      <w:pPr>
        <w:pStyle w:val="ae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защита трудовых прав и законных интересов работников профессиональными союзами;</w:t>
      </w:r>
    </w:p>
    <w:p w:rsidR="00782799" w:rsidRPr="004377A0" w:rsidRDefault="00782799" w:rsidP="00631B13">
      <w:pPr>
        <w:pStyle w:val="ae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782799" w:rsidRPr="004377A0" w:rsidRDefault="00782799" w:rsidP="00631B13">
      <w:pPr>
        <w:pStyle w:val="ae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>судебная защита</w:t>
      </w:r>
      <w:r w:rsidR="004377A0">
        <w:rPr>
          <w:rFonts w:ascii="Times New Roman" w:hAnsi="Times New Roman" w:cs="Times New Roman"/>
          <w:sz w:val="26"/>
          <w:szCs w:val="26"/>
        </w:rPr>
        <w:t xml:space="preserve"> </w:t>
      </w:r>
      <w:r w:rsidRPr="004377A0">
        <w:rPr>
          <w:rFonts w:ascii="Times New Roman" w:hAnsi="Times New Roman" w:cs="Times New Roman"/>
          <w:sz w:val="26"/>
          <w:szCs w:val="26"/>
        </w:rPr>
        <w:t>(статья 352 ТК РФ).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Государственный надзор за соблюдением трудового законодательства и иных нормативн</w:t>
      </w:r>
      <w:r w:rsidR="004377A0">
        <w:rPr>
          <w:rFonts w:ascii="Times New Roman" w:hAnsi="Times New Roman" w:cs="Times New Roman"/>
          <w:sz w:val="26"/>
          <w:szCs w:val="26"/>
        </w:rPr>
        <w:t>ых</w:t>
      </w:r>
      <w:r w:rsidRPr="004377A0">
        <w:rPr>
          <w:rFonts w:ascii="Times New Roman" w:hAnsi="Times New Roman" w:cs="Times New Roman"/>
          <w:sz w:val="26"/>
          <w:szCs w:val="26"/>
        </w:rPr>
        <w:t xml:space="preserve"> правовых актов, содержащих нормы трудового права, в РСО – Алания осуществляется Государственной инспекцией труда в РСО–Алания,  налоговыми органами и </w:t>
      </w:r>
      <w:r w:rsidR="004377A0">
        <w:rPr>
          <w:rFonts w:ascii="Times New Roman" w:hAnsi="Times New Roman" w:cs="Times New Roman"/>
          <w:sz w:val="26"/>
          <w:szCs w:val="26"/>
        </w:rPr>
        <w:t>Р</w:t>
      </w:r>
      <w:r w:rsidRPr="004377A0">
        <w:rPr>
          <w:rFonts w:ascii="Times New Roman" w:hAnsi="Times New Roman" w:cs="Times New Roman"/>
          <w:sz w:val="26"/>
          <w:szCs w:val="26"/>
        </w:rPr>
        <w:t>егиональным отделением Фонда социального страхования РФ по РСО–Алания.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</w:r>
      <w:r w:rsidRPr="004377A0">
        <w:rPr>
          <w:rFonts w:ascii="Times New Roman" w:hAnsi="Times New Roman" w:cs="Times New Roman"/>
          <w:b/>
          <w:sz w:val="26"/>
          <w:szCs w:val="26"/>
        </w:rPr>
        <w:t>Обязательным условием</w:t>
      </w:r>
      <w:r w:rsidRPr="004377A0">
        <w:rPr>
          <w:rFonts w:ascii="Times New Roman" w:hAnsi="Times New Roman" w:cs="Times New Roman"/>
          <w:sz w:val="26"/>
          <w:szCs w:val="26"/>
        </w:rPr>
        <w:t xml:space="preserve"> для проведения внеплановой проверки </w:t>
      </w:r>
      <w:r w:rsidRPr="004377A0">
        <w:rPr>
          <w:rFonts w:ascii="Times New Roman" w:hAnsi="Times New Roman" w:cs="Times New Roman"/>
          <w:b/>
          <w:sz w:val="26"/>
          <w:szCs w:val="26"/>
        </w:rPr>
        <w:t>является обращение или заявление работника</w:t>
      </w:r>
      <w:r w:rsidRPr="004377A0">
        <w:rPr>
          <w:rFonts w:ascii="Times New Roman" w:hAnsi="Times New Roman" w:cs="Times New Roman"/>
          <w:sz w:val="26"/>
          <w:szCs w:val="26"/>
        </w:rPr>
        <w:t xml:space="preserve"> о нарушении работодателем его трудовых прав.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</w:p>
    <w:p w:rsidR="00782799" w:rsidRPr="004377A0" w:rsidRDefault="00782799" w:rsidP="00782799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4377A0">
        <w:rPr>
          <w:rFonts w:ascii="Times New Roman" w:hAnsi="Times New Roman" w:cs="Times New Roman"/>
          <w:sz w:val="26"/>
          <w:szCs w:val="26"/>
        </w:rPr>
        <w:tab/>
        <w:t>по телефону «горячей линии» 8-867253-81-87 (Государственная инспекция труда по Республике Северная Осетия – Алания).</w:t>
      </w:r>
    </w:p>
    <w:p w:rsidR="00782799" w:rsidRPr="00153B0B" w:rsidRDefault="00782799" w:rsidP="0078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0B">
        <w:rPr>
          <w:rFonts w:ascii="Times New Roman" w:hAnsi="Times New Roman" w:cs="Times New Roman"/>
          <w:b/>
          <w:sz w:val="24"/>
          <w:szCs w:val="24"/>
        </w:rPr>
        <w:lastRenderedPageBreak/>
        <w:t>Горячие линии</w:t>
      </w:r>
    </w:p>
    <w:tbl>
      <w:tblPr>
        <w:tblStyle w:val="ab"/>
        <w:tblW w:w="9867" w:type="dxa"/>
        <w:tblInd w:w="392" w:type="dxa"/>
        <w:tblLook w:val="04A0" w:firstRow="1" w:lastRow="0" w:firstColumn="1" w:lastColumn="0" w:noHBand="0" w:noVBand="1"/>
      </w:tblPr>
      <w:tblGrid>
        <w:gridCol w:w="700"/>
        <w:gridCol w:w="6325"/>
        <w:gridCol w:w="2842"/>
      </w:tblGrid>
      <w:tr w:rsidR="004377A0" w:rsidRPr="000D1F0D" w:rsidTr="004377A0">
        <w:tc>
          <w:tcPr>
            <w:tcW w:w="700" w:type="dxa"/>
          </w:tcPr>
          <w:p w:rsidR="004377A0" w:rsidRPr="000D1F0D" w:rsidRDefault="004377A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77A0" w:rsidRPr="000D1F0D" w:rsidRDefault="004377A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25" w:type="dxa"/>
            <w:vAlign w:val="center"/>
          </w:tcPr>
          <w:p w:rsidR="004377A0" w:rsidRPr="000D1F0D" w:rsidRDefault="004377A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42" w:type="dxa"/>
            <w:vAlign w:val="center"/>
          </w:tcPr>
          <w:p w:rsidR="004377A0" w:rsidRPr="000D1F0D" w:rsidRDefault="004377A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Тел:</w:t>
            </w:r>
          </w:p>
        </w:tc>
      </w:tr>
      <w:tr w:rsidR="004377A0" w:rsidRPr="000D1F0D" w:rsidTr="004377A0">
        <w:tc>
          <w:tcPr>
            <w:tcW w:w="700" w:type="dxa"/>
          </w:tcPr>
          <w:p w:rsidR="004377A0" w:rsidRPr="000D1F0D" w:rsidRDefault="004377A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5" w:type="dxa"/>
          </w:tcPr>
          <w:p w:rsidR="004377A0" w:rsidRPr="000D1F0D" w:rsidRDefault="000F0B1D" w:rsidP="00D61E05">
            <w:pPr>
              <w:pStyle w:val="ac"/>
              <w:spacing w:before="0" w:beforeAutospacing="0" w:after="0" w:afterAutospacing="0"/>
              <w:ind w:right="-108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ГКУ «Цент занятости населения по Ирафскому району</w:t>
            </w:r>
            <w:r w:rsidR="00E46656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42" w:type="dxa"/>
          </w:tcPr>
          <w:p w:rsidR="004377A0" w:rsidRPr="000F0B1D" w:rsidRDefault="000F0B1D" w:rsidP="00D61E0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sz w:val="26"/>
                <w:szCs w:val="26"/>
              </w:rPr>
              <w:t>8 (867</w:t>
            </w:r>
            <w:r w:rsidR="004377A0" w:rsidRPr="000D1F0D">
              <w:rPr>
                <w:sz w:val="26"/>
                <w:szCs w:val="26"/>
              </w:rPr>
              <w:t xml:space="preserve">)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34-3-12-30</w:t>
            </w:r>
          </w:p>
        </w:tc>
      </w:tr>
      <w:tr w:rsidR="004377A0" w:rsidRPr="000D1F0D" w:rsidTr="004377A0">
        <w:tc>
          <w:tcPr>
            <w:tcW w:w="700" w:type="dxa"/>
          </w:tcPr>
          <w:p w:rsidR="004377A0" w:rsidRPr="000D1F0D" w:rsidRDefault="004377A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25" w:type="dxa"/>
          </w:tcPr>
          <w:p w:rsidR="004377A0" w:rsidRPr="000D1F0D" w:rsidRDefault="000F0B1D" w:rsidP="00D61E0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E466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УПФР</w:t>
            </w:r>
            <w:r w:rsidR="00E46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Ирафском районе</w:t>
            </w:r>
          </w:p>
        </w:tc>
        <w:tc>
          <w:tcPr>
            <w:tcW w:w="2842" w:type="dxa"/>
          </w:tcPr>
          <w:p w:rsidR="004377A0" w:rsidRPr="000F0B1D" w:rsidRDefault="000F0B1D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(867) 34-3-19-94</w:t>
            </w:r>
          </w:p>
        </w:tc>
      </w:tr>
      <w:tr w:rsidR="004377A0" w:rsidRPr="000D1F0D" w:rsidTr="004377A0">
        <w:tc>
          <w:tcPr>
            <w:tcW w:w="700" w:type="dxa"/>
          </w:tcPr>
          <w:p w:rsidR="004377A0" w:rsidRPr="000D1F0D" w:rsidRDefault="004377A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F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25" w:type="dxa"/>
          </w:tcPr>
          <w:p w:rsidR="004377A0" w:rsidRPr="000D1F0D" w:rsidRDefault="000F0B1D" w:rsidP="00D61E05">
            <w:pPr>
              <w:pStyle w:val="ac"/>
              <w:spacing w:before="0" w:beforeAutospacing="0" w:after="0" w:afterAutospacing="0"/>
              <w:ind w:right="-108"/>
              <w:jc w:val="both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МРИ </w:t>
            </w:r>
            <w:r w:rsidR="00E466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ФНС</w:t>
            </w:r>
            <w:r w:rsidR="00E466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РФ </w:t>
            </w:r>
            <w:r w:rsidR="00E466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№4</w:t>
            </w:r>
            <w:r w:rsidR="004377A0" w:rsidRPr="000D1F0D">
              <w:rPr>
                <w:sz w:val="26"/>
                <w:szCs w:val="26"/>
              </w:rPr>
              <w:t xml:space="preserve"> </w:t>
            </w:r>
            <w:r w:rsidR="00E46656">
              <w:rPr>
                <w:sz w:val="26"/>
                <w:szCs w:val="26"/>
              </w:rPr>
              <w:t xml:space="preserve"> </w:t>
            </w:r>
            <w:r w:rsidR="004377A0" w:rsidRPr="000D1F0D">
              <w:rPr>
                <w:sz w:val="26"/>
                <w:szCs w:val="26"/>
              </w:rPr>
              <w:t xml:space="preserve">по </w:t>
            </w:r>
            <w:r w:rsidR="004377A0" w:rsidRPr="000D1F0D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РСО- Алания</w:t>
            </w:r>
          </w:p>
        </w:tc>
        <w:tc>
          <w:tcPr>
            <w:tcW w:w="2842" w:type="dxa"/>
          </w:tcPr>
          <w:p w:rsidR="004377A0" w:rsidRPr="000D1F0D" w:rsidRDefault="000F0B1D" w:rsidP="00D61E0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8 (867</w:t>
            </w:r>
            <w:r w:rsidR="004377A0" w:rsidRPr="000D1F0D">
              <w:rPr>
                <w:sz w:val="26"/>
                <w:szCs w:val="26"/>
              </w:rPr>
              <w:t xml:space="preserve">)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34-3-13-23</w:t>
            </w:r>
          </w:p>
        </w:tc>
      </w:tr>
      <w:tr w:rsidR="000F0B1D" w:rsidRPr="000D1F0D" w:rsidTr="004377A0">
        <w:tc>
          <w:tcPr>
            <w:tcW w:w="700" w:type="dxa"/>
          </w:tcPr>
          <w:p w:rsidR="000F0B1D" w:rsidRPr="000D1F0D" w:rsidRDefault="00E61040" w:rsidP="00D6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25" w:type="dxa"/>
          </w:tcPr>
          <w:p w:rsidR="000F0B1D" w:rsidRPr="000D1F0D" w:rsidRDefault="00E46656" w:rsidP="00B57068">
            <w:pPr>
              <w:pStyle w:val="ac"/>
              <w:spacing w:before="0" w:beforeAutospacing="0" w:after="0" w:afterAutospacing="0"/>
              <w:ind w:right="-108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Администрация местного самоуправления</w:t>
            </w:r>
            <w:r w:rsidR="005D6F9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F0B1D" w:rsidRPr="000D1F0D">
              <w:rPr>
                <w:sz w:val="26"/>
                <w:szCs w:val="26"/>
                <w:shd w:val="clear" w:color="auto" w:fill="FFFFFF"/>
              </w:rPr>
              <w:t>Ирафск</w:t>
            </w:r>
            <w:r w:rsidR="005D6F9C">
              <w:rPr>
                <w:sz w:val="26"/>
                <w:szCs w:val="26"/>
                <w:shd w:val="clear" w:color="auto" w:fill="FFFFFF"/>
              </w:rPr>
              <w:t>ого</w:t>
            </w:r>
            <w:r w:rsidR="000F0B1D" w:rsidRPr="000D1F0D">
              <w:rPr>
                <w:sz w:val="26"/>
                <w:szCs w:val="26"/>
                <w:shd w:val="clear" w:color="auto" w:fill="FFFFFF"/>
              </w:rPr>
              <w:t xml:space="preserve"> район</w:t>
            </w:r>
            <w:r w:rsidR="005D6F9C">
              <w:rPr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2842" w:type="dxa"/>
          </w:tcPr>
          <w:p w:rsidR="000F0B1D" w:rsidRPr="000D1F0D" w:rsidRDefault="000F0B1D" w:rsidP="00B57068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D1F0D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8(86734)31417(доб.136)</w:t>
            </w:r>
          </w:p>
        </w:tc>
      </w:tr>
    </w:tbl>
    <w:p w:rsidR="00180121" w:rsidRPr="003F57A0" w:rsidRDefault="00180121" w:rsidP="004377A0">
      <w:pPr>
        <w:spacing w:after="0" w:line="240" w:lineRule="auto"/>
        <w:ind w:left="9204" w:right="536" w:firstLine="10"/>
        <w:jc w:val="right"/>
        <w:rPr>
          <w:rFonts w:ascii="Times New Roman" w:hAnsi="Times New Roman" w:cs="Times New Roman"/>
          <w:sz w:val="26"/>
          <w:szCs w:val="26"/>
        </w:rPr>
      </w:pPr>
    </w:p>
    <w:sectPr w:rsidR="00180121" w:rsidRPr="003F57A0" w:rsidSect="0051350B">
      <w:headerReference w:type="default" r:id="rId7"/>
      <w:pgSz w:w="11906" w:h="16838" w:code="9"/>
      <w:pgMar w:top="567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1F" w:rsidRDefault="00CB531F">
      <w:pPr>
        <w:spacing w:after="0" w:line="240" w:lineRule="auto"/>
      </w:pPr>
      <w:r>
        <w:separator/>
      </w:r>
    </w:p>
  </w:endnote>
  <w:endnote w:type="continuationSeparator" w:id="0">
    <w:p w:rsidR="00CB531F" w:rsidRDefault="00CB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1F" w:rsidRDefault="00CB531F">
      <w:pPr>
        <w:spacing w:after="0" w:line="240" w:lineRule="auto"/>
      </w:pPr>
      <w:r>
        <w:separator/>
      </w:r>
    </w:p>
  </w:footnote>
  <w:footnote w:type="continuationSeparator" w:id="0">
    <w:p w:rsidR="00CB531F" w:rsidRDefault="00CB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0345"/>
      <w:docPartObj>
        <w:docPartGallery w:val="Page Numbers (Top of Page)"/>
        <w:docPartUnique/>
      </w:docPartObj>
    </w:sdtPr>
    <w:sdtEndPr/>
    <w:sdtContent>
      <w:p w:rsidR="000D1F0D" w:rsidRDefault="00B82A4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F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1F0D" w:rsidRDefault="000D1F0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031"/>
    <w:multiLevelType w:val="hybridMultilevel"/>
    <w:tmpl w:val="A6545702"/>
    <w:lvl w:ilvl="0" w:tplc="C870EBC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3553C"/>
    <w:multiLevelType w:val="hybridMultilevel"/>
    <w:tmpl w:val="404AD116"/>
    <w:lvl w:ilvl="0" w:tplc="0FD4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37F3C"/>
    <w:multiLevelType w:val="multilevel"/>
    <w:tmpl w:val="EB92D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707A58CF"/>
    <w:multiLevelType w:val="hybridMultilevel"/>
    <w:tmpl w:val="6F0488A0"/>
    <w:lvl w:ilvl="0" w:tplc="C870E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6283EF8"/>
    <w:multiLevelType w:val="multilevel"/>
    <w:tmpl w:val="E4D2D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5" w15:restartNumberingAfterBreak="0">
    <w:nsid w:val="786C17DB"/>
    <w:multiLevelType w:val="hybridMultilevel"/>
    <w:tmpl w:val="730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D2816"/>
    <w:multiLevelType w:val="hybridMultilevel"/>
    <w:tmpl w:val="6F0488A0"/>
    <w:lvl w:ilvl="0" w:tplc="C870EB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5C1"/>
    <w:rsid w:val="000164CC"/>
    <w:rsid w:val="00031BAA"/>
    <w:rsid w:val="00040BD5"/>
    <w:rsid w:val="00041455"/>
    <w:rsid w:val="0007105A"/>
    <w:rsid w:val="00080620"/>
    <w:rsid w:val="00081598"/>
    <w:rsid w:val="000A7781"/>
    <w:rsid w:val="000B0398"/>
    <w:rsid w:val="000D1F0D"/>
    <w:rsid w:val="000D7246"/>
    <w:rsid w:val="000E458B"/>
    <w:rsid w:val="000F0B1D"/>
    <w:rsid w:val="00102664"/>
    <w:rsid w:val="001049C5"/>
    <w:rsid w:val="00147931"/>
    <w:rsid w:val="00153B0B"/>
    <w:rsid w:val="00180121"/>
    <w:rsid w:val="0018454A"/>
    <w:rsid w:val="00197996"/>
    <w:rsid w:val="001B5ADC"/>
    <w:rsid w:val="001B6026"/>
    <w:rsid w:val="001C52EC"/>
    <w:rsid w:val="001F23F9"/>
    <w:rsid w:val="001F3E6A"/>
    <w:rsid w:val="00216217"/>
    <w:rsid w:val="002175BD"/>
    <w:rsid w:val="00221AB5"/>
    <w:rsid w:val="00244D0C"/>
    <w:rsid w:val="00267851"/>
    <w:rsid w:val="00270B95"/>
    <w:rsid w:val="002753D2"/>
    <w:rsid w:val="00275CF5"/>
    <w:rsid w:val="00281BC3"/>
    <w:rsid w:val="00285EEC"/>
    <w:rsid w:val="002A37EB"/>
    <w:rsid w:val="002B0BD2"/>
    <w:rsid w:val="002C6677"/>
    <w:rsid w:val="002D04E8"/>
    <w:rsid w:val="002D07CC"/>
    <w:rsid w:val="002D4EEF"/>
    <w:rsid w:val="002D65F1"/>
    <w:rsid w:val="002E3D9D"/>
    <w:rsid w:val="0030095E"/>
    <w:rsid w:val="00306186"/>
    <w:rsid w:val="003169A4"/>
    <w:rsid w:val="00347932"/>
    <w:rsid w:val="00347EA3"/>
    <w:rsid w:val="003705CB"/>
    <w:rsid w:val="003750B6"/>
    <w:rsid w:val="00376F67"/>
    <w:rsid w:val="00393ECF"/>
    <w:rsid w:val="003D1288"/>
    <w:rsid w:val="003E234E"/>
    <w:rsid w:val="003F3244"/>
    <w:rsid w:val="003F57A0"/>
    <w:rsid w:val="00402BA0"/>
    <w:rsid w:val="004377A0"/>
    <w:rsid w:val="00437B88"/>
    <w:rsid w:val="00447E6B"/>
    <w:rsid w:val="00452E7C"/>
    <w:rsid w:val="0046284E"/>
    <w:rsid w:val="00484A61"/>
    <w:rsid w:val="004B2EDB"/>
    <w:rsid w:val="004C519B"/>
    <w:rsid w:val="004D0CE7"/>
    <w:rsid w:val="004D1074"/>
    <w:rsid w:val="004D2CE7"/>
    <w:rsid w:val="004D2F73"/>
    <w:rsid w:val="004F26D4"/>
    <w:rsid w:val="00503782"/>
    <w:rsid w:val="0051350B"/>
    <w:rsid w:val="00524436"/>
    <w:rsid w:val="005258CB"/>
    <w:rsid w:val="00532B32"/>
    <w:rsid w:val="005463DE"/>
    <w:rsid w:val="00564320"/>
    <w:rsid w:val="0057419A"/>
    <w:rsid w:val="00587A08"/>
    <w:rsid w:val="005A3833"/>
    <w:rsid w:val="005A3E0B"/>
    <w:rsid w:val="005C2183"/>
    <w:rsid w:val="005D65D5"/>
    <w:rsid w:val="005D6F9C"/>
    <w:rsid w:val="005D73A6"/>
    <w:rsid w:val="005E4AEB"/>
    <w:rsid w:val="005E5A10"/>
    <w:rsid w:val="005E7C4E"/>
    <w:rsid w:val="005F3F01"/>
    <w:rsid w:val="005F6EBD"/>
    <w:rsid w:val="00631B13"/>
    <w:rsid w:val="00632E8A"/>
    <w:rsid w:val="0064345E"/>
    <w:rsid w:val="00643A45"/>
    <w:rsid w:val="00651F28"/>
    <w:rsid w:val="00664AAE"/>
    <w:rsid w:val="00671957"/>
    <w:rsid w:val="00690BA6"/>
    <w:rsid w:val="006C37CC"/>
    <w:rsid w:val="006F7FA2"/>
    <w:rsid w:val="00732D9F"/>
    <w:rsid w:val="007479D1"/>
    <w:rsid w:val="00751AF0"/>
    <w:rsid w:val="007543B2"/>
    <w:rsid w:val="00755744"/>
    <w:rsid w:val="00756E23"/>
    <w:rsid w:val="00767B65"/>
    <w:rsid w:val="007715FF"/>
    <w:rsid w:val="007777E0"/>
    <w:rsid w:val="007826D8"/>
    <w:rsid w:val="00782799"/>
    <w:rsid w:val="00782C05"/>
    <w:rsid w:val="00783A1E"/>
    <w:rsid w:val="00785237"/>
    <w:rsid w:val="0078713D"/>
    <w:rsid w:val="007904CB"/>
    <w:rsid w:val="007A2B0B"/>
    <w:rsid w:val="007B042F"/>
    <w:rsid w:val="007B7299"/>
    <w:rsid w:val="007D3F73"/>
    <w:rsid w:val="007D51A9"/>
    <w:rsid w:val="007E6D64"/>
    <w:rsid w:val="007F1197"/>
    <w:rsid w:val="00811FD7"/>
    <w:rsid w:val="008122D6"/>
    <w:rsid w:val="008206AE"/>
    <w:rsid w:val="008465E9"/>
    <w:rsid w:val="008674ED"/>
    <w:rsid w:val="00872F8A"/>
    <w:rsid w:val="00880C44"/>
    <w:rsid w:val="00896CFE"/>
    <w:rsid w:val="008A0854"/>
    <w:rsid w:val="008A4B5A"/>
    <w:rsid w:val="008B5701"/>
    <w:rsid w:val="008C2ACB"/>
    <w:rsid w:val="008E2E49"/>
    <w:rsid w:val="00903DF9"/>
    <w:rsid w:val="00904E6D"/>
    <w:rsid w:val="00947D41"/>
    <w:rsid w:val="0095429C"/>
    <w:rsid w:val="0096275B"/>
    <w:rsid w:val="00963642"/>
    <w:rsid w:val="00970C25"/>
    <w:rsid w:val="0097610B"/>
    <w:rsid w:val="00982E8D"/>
    <w:rsid w:val="00991A05"/>
    <w:rsid w:val="009B0941"/>
    <w:rsid w:val="009E0E00"/>
    <w:rsid w:val="00A13A87"/>
    <w:rsid w:val="00A26090"/>
    <w:rsid w:val="00A31298"/>
    <w:rsid w:val="00A55107"/>
    <w:rsid w:val="00A64210"/>
    <w:rsid w:val="00A70882"/>
    <w:rsid w:val="00A77BD5"/>
    <w:rsid w:val="00A80A03"/>
    <w:rsid w:val="00A90795"/>
    <w:rsid w:val="00AA0D31"/>
    <w:rsid w:val="00AA158F"/>
    <w:rsid w:val="00AA18AF"/>
    <w:rsid w:val="00AA6A65"/>
    <w:rsid w:val="00AA7817"/>
    <w:rsid w:val="00AB0511"/>
    <w:rsid w:val="00AC3A11"/>
    <w:rsid w:val="00AD101B"/>
    <w:rsid w:val="00AE1170"/>
    <w:rsid w:val="00B11994"/>
    <w:rsid w:val="00B151B9"/>
    <w:rsid w:val="00B168B6"/>
    <w:rsid w:val="00B44918"/>
    <w:rsid w:val="00B527D8"/>
    <w:rsid w:val="00B53B5A"/>
    <w:rsid w:val="00B65290"/>
    <w:rsid w:val="00B678B5"/>
    <w:rsid w:val="00B82A4C"/>
    <w:rsid w:val="00B87BAA"/>
    <w:rsid w:val="00B91643"/>
    <w:rsid w:val="00B9391D"/>
    <w:rsid w:val="00B97491"/>
    <w:rsid w:val="00BB1374"/>
    <w:rsid w:val="00BB657B"/>
    <w:rsid w:val="00BD63B1"/>
    <w:rsid w:val="00BF28B4"/>
    <w:rsid w:val="00C13380"/>
    <w:rsid w:val="00C16504"/>
    <w:rsid w:val="00C34BAB"/>
    <w:rsid w:val="00C3764E"/>
    <w:rsid w:val="00C40B43"/>
    <w:rsid w:val="00C4219A"/>
    <w:rsid w:val="00C44CF3"/>
    <w:rsid w:val="00C5189D"/>
    <w:rsid w:val="00C57BBD"/>
    <w:rsid w:val="00C74929"/>
    <w:rsid w:val="00C92B96"/>
    <w:rsid w:val="00CA2C1E"/>
    <w:rsid w:val="00CB0984"/>
    <w:rsid w:val="00CB531F"/>
    <w:rsid w:val="00CB5B3D"/>
    <w:rsid w:val="00CD111D"/>
    <w:rsid w:val="00CD488F"/>
    <w:rsid w:val="00CE650F"/>
    <w:rsid w:val="00CF301F"/>
    <w:rsid w:val="00CF3BE1"/>
    <w:rsid w:val="00D007E9"/>
    <w:rsid w:val="00D243BF"/>
    <w:rsid w:val="00D31F35"/>
    <w:rsid w:val="00D36386"/>
    <w:rsid w:val="00D47FA3"/>
    <w:rsid w:val="00D520F4"/>
    <w:rsid w:val="00D7206F"/>
    <w:rsid w:val="00D91DDA"/>
    <w:rsid w:val="00DB3676"/>
    <w:rsid w:val="00DD62E3"/>
    <w:rsid w:val="00DE3F05"/>
    <w:rsid w:val="00DF63E1"/>
    <w:rsid w:val="00E170D1"/>
    <w:rsid w:val="00E21F21"/>
    <w:rsid w:val="00E27BD9"/>
    <w:rsid w:val="00E358E4"/>
    <w:rsid w:val="00E46656"/>
    <w:rsid w:val="00E552B0"/>
    <w:rsid w:val="00E61040"/>
    <w:rsid w:val="00EA1B84"/>
    <w:rsid w:val="00EA25C2"/>
    <w:rsid w:val="00EB0AD6"/>
    <w:rsid w:val="00EB2ACA"/>
    <w:rsid w:val="00EC31D6"/>
    <w:rsid w:val="00EC3B97"/>
    <w:rsid w:val="00EC5ECC"/>
    <w:rsid w:val="00EE25C1"/>
    <w:rsid w:val="00EF67E7"/>
    <w:rsid w:val="00F06CD2"/>
    <w:rsid w:val="00F336E1"/>
    <w:rsid w:val="00F438C5"/>
    <w:rsid w:val="00F43FF3"/>
    <w:rsid w:val="00F447D9"/>
    <w:rsid w:val="00F45335"/>
    <w:rsid w:val="00F841D5"/>
    <w:rsid w:val="00F85F7C"/>
    <w:rsid w:val="00FA05BD"/>
    <w:rsid w:val="00FC747D"/>
    <w:rsid w:val="00FD23D3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55C6"/>
  <w15:docId w15:val="{F68C9CA5-4DFD-4BDD-950B-89C56512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7B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95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5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5F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85F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qFormat/>
    <w:rsid w:val="00F85F7C"/>
    <w:rPr>
      <w:i/>
      <w:iCs/>
    </w:rPr>
  </w:style>
  <w:style w:type="table" w:styleId="ab">
    <w:name w:val="Table Grid"/>
    <w:basedOn w:val="a1"/>
    <w:uiPriority w:val="59"/>
    <w:rsid w:val="003F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8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2799"/>
    <w:rPr>
      <w:b/>
      <w:bCs/>
    </w:rPr>
  </w:style>
  <w:style w:type="paragraph" w:styleId="ae">
    <w:name w:val="No Spacing"/>
    <w:uiPriority w:val="1"/>
    <w:qFormat/>
    <w:rsid w:val="0078279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75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5744"/>
  </w:style>
  <w:style w:type="character" w:customStyle="1" w:styleId="blk">
    <w:name w:val="blk"/>
    <w:basedOn w:val="a0"/>
    <w:rsid w:val="000D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Komitet45</dc:creator>
  <cp:lastModifiedBy>Admin</cp:lastModifiedBy>
  <cp:revision>14</cp:revision>
  <cp:lastPrinted>2019-01-31T08:48:00Z</cp:lastPrinted>
  <dcterms:created xsi:type="dcterms:W3CDTF">2019-01-16T12:05:00Z</dcterms:created>
  <dcterms:modified xsi:type="dcterms:W3CDTF">2021-03-17T07:39:00Z</dcterms:modified>
</cp:coreProperties>
</file>